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325" w:rsidRDefault="00F36325" w:rsidP="00A21A96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0"/>
          <w:szCs w:val="20"/>
        </w:rPr>
      </w:pPr>
    </w:p>
    <w:p w:rsidR="00FA3FCF" w:rsidRDefault="00D46C1F" w:rsidP="00A21A96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0"/>
          <w:szCs w:val="20"/>
        </w:rPr>
      </w:pPr>
      <w:r w:rsidRPr="00F36325">
        <w:rPr>
          <w:rFonts w:ascii="Arial" w:eastAsia="Times New Roman" w:hAnsi="Arial" w:cs="Arial"/>
          <w:b/>
          <w:bCs/>
          <w:kern w:val="32"/>
          <w:sz w:val="20"/>
          <w:szCs w:val="20"/>
        </w:rPr>
        <w:t>N</w:t>
      </w:r>
      <w:r w:rsidR="00F36325" w:rsidRPr="00F36325">
        <w:rPr>
          <w:rFonts w:ascii="Arial" w:eastAsia="Times New Roman" w:hAnsi="Arial" w:cs="Arial"/>
          <w:b/>
          <w:bCs/>
          <w:kern w:val="32"/>
          <w:sz w:val="20"/>
          <w:szCs w:val="20"/>
        </w:rPr>
        <w:t>ANOESTRUCTURAS PRODUCIDAS USANDO LÁSERES PULSADOS</w:t>
      </w:r>
    </w:p>
    <w:p w:rsidR="00F36325" w:rsidRPr="00A21A96" w:rsidRDefault="00F36325" w:rsidP="00A21A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21A96" w:rsidRPr="00A21A96" w:rsidRDefault="00783015" w:rsidP="00A21A96">
      <w:pPr>
        <w:spacing w:after="0" w:line="240" w:lineRule="auto"/>
        <w:jc w:val="center"/>
        <w:rPr>
          <w:rFonts w:eastAsia="Times New Roman"/>
          <w:color w:val="0000FF"/>
          <w:sz w:val="20"/>
          <w:szCs w:val="20"/>
          <w:lang w:eastAsia="es-ES"/>
        </w:rPr>
      </w:pPr>
      <w:r w:rsidRPr="00A21A96">
        <w:rPr>
          <w:rStyle w:val="nfasis"/>
          <w:rFonts w:ascii="Arial" w:hAnsi="Arial" w:cs="Arial"/>
          <w:i w:val="0"/>
          <w:sz w:val="20"/>
          <w:szCs w:val="20"/>
        </w:rPr>
        <w:t>Citlali Sánchez Aké</w:t>
      </w:r>
      <w:r w:rsidR="00F36325" w:rsidRPr="00A21A96">
        <w:rPr>
          <w:rStyle w:val="nfasis"/>
          <w:rFonts w:ascii="Arial" w:hAnsi="Arial" w:cs="Arial"/>
          <w:i w:val="0"/>
          <w:sz w:val="20"/>
          <w:szCs w:val="20"/>
        </w:rPr>
        <w:t xml:space="preserve">, </w:t>
      </w:r>
      <w:r w:rsidR="00A74C06" w:rsidRPr="00A21A96">
        <w:rPr>
          <w:rStyle w:val="nfasis"/>
          <w:rFonts w:ascii="Arial" w:hAnsi="Arial" w:cs="Arial"/>
          <w:i w:val="0"/>
          <w:sz w:val="20"/>
          <w:szCs w:val="20"/>
        </w:rPr>
        <w:t>Centro de Ciencias Aplicadas</w:t>
      </w:r>
      <w:r w:rsidR="00FA3FCF" w:rsidRPr="00A21A96">
        <w:rPr>
          <w:rStyle w:val="nfasis"/>
          <w:rFonts w:ascii="Arial" w:hAnsi="Arial" w:cs="Arial"/>
          <w:i w:val="0"/>
          <w:sz w:val="20"/>
          <w:szCs w:val="20"/>
        </w:rPr>
        <w:t xml:space="preserve"> y Desarrollo Tecnológico, UNAM</w:t>
      </w:r>
      <w:r w:rsidR="00F36325" w:rsidRPr="00A21A96">
        <w:rPr>
          <w:rStyle w:val="nfasis"/>
          <w:rFonts w:ascii="Arial" w:hAnsi="Arial" w:cs="Arial"/>
          <w:i w:val="0"/>
          <w:sz w:val="20"/>
          <w:szCs w:val="20"/>
        </w:rPr>
        <w:t>,</w:t>
      </w:r>
      <w:r w:rsidR="00F36325">
        <w:rPr>
          <w:rStyle w:val="nfasis"/>
          <w:rFonts w:ascii="Arial" w:hAnsi="Arial" w:cs="Arial"/>
          <w:sz w:val="20"/>
          <w:szCs w:val="20"/>
        </w:rPr>
        <w:t xml:space="preserve"> </w:t>
      </w:r>
      <w:r w:rsidR="00A21A96" w:rsidRPr="00A21A96">
        <w:rPr>
          <w:rFonts w:ascii="Arial" w:eastAsia="Times New Roman" w:hAnsi="Arial" w:cs="Arial"/>
          <w:color w:val="0000FF"/>
          <w:sz w:val="20"/>
          <w:szCs w:val="20"/>
          <w:u w:val="single"/>
          <w:lang w:eastAsia="es-ES"/>
        </w:rPr>
        <w:t>citlali.sanchez@ccadet.unam.mx</w:t>
      </w:r>
    </w:p>
    <w:p w:rsidR="00F36325" w:rsidRDefault="00F36325" w:rsidP="00A21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1A96" w:rsidRPr="00F36325" w:rsidRDefault="00A21A96" w:rsidP="00A21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27143" w:rsidRPr="00F36325" w:rsidRDefault="00B45405" w:rsidP="00A21A9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36325">
        <w:rPr>
          <w:rFonts w:ascii="Arial" w:hAnsi="Arial" w:cs="Arial"/>
          <w:sz w:val="20"/>
          <w:szCs w:val="20"/>
        </w:rPr>
        <w:t>Los materiales nanoestructurados que consisten en nanopartículas ya sea embebidas o adheridas a la superficie de películas delgadas han recibido gran atención por sus aplicaciones ya establecidas y potenciales en diversas áreas de la industria y la medicina. Una de las técnicas para producir este tipo de materiales es el</w:t>
      </w:r>
      <w:r w:rsidR="001B51DC" w:rsidRPr="00F36325">
        <w:rPr>
          <w:rFonts w:ascii="Arial" w:hAnsi="Arial" w:cs="Arial"/>
          <w:sz w:val="20"/>
          <w:szCs w:val="20"/>
          <w:lang w:val="es-MX"/>
        </w:rPr>
        <w:t xml:space="preserve"> depósito por </w:t>
      </w:r>
      <w:r w:rsidRPr="00F36325">
        <w:rPr>
          <w:rFonts w:ascii="Arial" w:hAnsi="Arial" w:cs="Arial"/>
          <w:sz w:val="20"/>
          <w:szCs w:val="20"/>
          <w:lang w:val="es-MX"/>
        </w:rPr>
        <w:t>láser pulsado</w:t>
      </w:r>
      <w:r w:rsidR="001B51DC" w:rsidRPr="00F36325">
        <w:rPr>
          <w:rFonts w:ascii="Arial" w:hAnsi="Arial" w:cs="Arial"/>
          <w:sz w:val="20"/>
          <w:szCs w:val="20"/>
          <w:lang w:val="es-MX"/>
        </w:rPr>
        <w:t xml:space="preserve"> </w:t>
      </w:r>
      <w:r w:rsidR="00927143" w:rsidRPr="00F36325">
        <w:rPr>
          <w:rFonts w:ascii="Arial" w:hAnsi="Arial" w:cs="Arial"/>
          <w:sz w:val="20"/>
          <w:szCs w:val="20"/>
          <w:lang w:val="es-MX"/>
        </w:rPr>
        <w:t>(PLD por sus siglas en inglés: pulsed laser deposition)</w:t>
      </w:r>
      <w:r w:rsidRPr="00F36325">
        <w:rPr>
          <w:rFonts w:ascii="Arial" w:hAnsi="Arial" w:cs="Arial"/>
          <w:sz w:val="20"/>
          <w:szCs w:val="20"/>
          <w:lang w:val="es-MX"/>
        </w:rPr>
        <w:t xml:space="preserve"> que</w:t>
      </w:r>
      <w:r w:rsidR="00927143" w:rsidRPr="00F36325">
        <w:rPr>
          <w:rFonts w:ascii="Arial" w:hAnsi="Arial" w:cs="Arial"/>
          <w:sz w:val="20"/>
          <w:szCs w:val="20"/>
          <w:lang w:val="es-MX"/>
        </w:rPr>
        <w:t xml:space="preserve"> </w:t>
      </w:r>
      <w:r w:rsidR="001B51DC" w:rsidRPr="00F36325">
        <w:rPr>
          <w:rFonts w:ascii="Arial" w:hAnsi="Arial" w:cs="Arial"/>
          <w:sz w:val="20"/>
          <w:szCs w:val="20"/>
          <w:lang w:val="es-MX"/>
        </w:rPr>
        <w:t xml:space="preserve">se ha utilizado en una gran diversidad de materiales los últimos 20 años. </w:t>
      </w:r>
      <w:r w:rsidR="00041B19" w:rsidRPr="00F36325">
        <w:rPr>
          <w:rFonts w:ascii="Arial" w:hAnsi="Arial" w:cs="Arial"/>
          <w:sz w:val="20"/>
          <w:szCs w:val="20"/>
          <w:lang w:val="es-MX"/>
        </w:rPr>
        <w:t>L</w:t>
      </w:r>
      <w:r w:rsidR="001B51DC" w:rsidRPr="00F36325">
        <w:rPr>
          <w:rFonts w:ascii="Arial" w:hAnsi="Arial" w:cs="Arial"/>
          <w:sz w:val="20"/>
          <w:szCs w:val="20"/>
          <w:lang w:val="es-MX"/>
        </w:rPr>
        <w:t xml:space="preserve">a técnica consiste en enfocar un haz láser pulsado de alta potencia sobre </w:t>
      </w:r>
      <w:r w:rsidR="00FA3FCF" w:rsidRPr="00F36325">
        <w:rPr>
          <w:rFonts w:ascii="Arial" w:hAnsi="Arial" w:cs="Arial"/>
          <w:sz w:val="20"/>
          <w:szCs w:val="20"/>
          <w:lang w:val="es-MX"/>
        </w:rPr>
        <w:t xml:space="preserve">un blanco para arrancar material de su superficie. </w:t>
      </w:r>
      <w:r w:rsidR="001B51DC" w:rsidRPr="00F36325">
        <w:rPr>
          <w:rFonts w:ascii="Arial" w:hAnsi="Arial" w:cs="Arial"/>
          <w:sz w:val="20"/>
          <w:szCs w:val="20"/>
          <w:lang w:val="es-MX"/>
        </w:rPr>
        <w:t>Si el proceso se lleva a cabo en un medio a baja presión</w:t>
      </w:r>
      <w:r w:rsidR="00FA3FCF" w:rsidRPr="00F36325">
        <w:rPr>
          <w:rFonts w:ascii="Arial" w:hAnsi="Arial" w:cs="Arial"/>
          <w:sz w:val="20"/>
          <w:szCs w:val="20"/>
          <w:lang w:val="es-MX"/>
        </w:rPr>
        <w:t xml:space="preserve">, las especies eyectadas desde el blanco se depositan </w:t>
      </w:r>
      <w:r w:rsidR="001B51DC" w:rsidRPr="00F36325">
        <w:rPr>
          <w:rFonts w:ascii="Arial" w:hAnsi="Arial" w:cs="Arial"/>
          <w:sz w:val="20"/>
          <w:szCs w:val="20"/>
          <w:lang w:val="es-MX"/>
        </w:rPr>
        <w:t xml:space="preserve">sobre un substrato colocado cerca del mismo. </w:t>
      </w:r>
      <w:r w:rsidR="00927143" w:rsidRPr="00F36325">
        <w:rPr>
          <w:rFonts w:ascii="Arial" w:hAnsi="Arial" w:cs="Arial"/>
          <w:sz w:val="20"/>
          <w:szCs w:val="20"/>
          <w:lang w:val="es-MX"/>
        </w:rPr>
        <w:t xml:space="preserve">Las principales ventajas de PLD son </w:t>
      </w:r>
      <w:r w:rsidR="00FA3FCF" w:rsidRPr="00F36325">
        <w:rPr>
          <w:rFonts w:ascii="Arial" w:hAnsi="Arial" w:cs="Arial"/>
          <w:sz w:val="20"/>
          <w:szCs w:val="20"/>
          <w:lang w:val="es-MX"/>
        </w:rPr>
        <w:t>su</w:t>
      </w:r>
      <w:r w:rsidR="00927143" w:rsidRPr="00F36325">
        <w:rPr>
          <w:rFonts w:ascii="Arial" w:hAnsi="Arial" w:cs="Arial"/>
          <w:sz w:val="20"/>
          <w:szCs w:val="20"/>
          <w:lang w:val="es-MX"/>
        </w:rPr>
        <w:t xml:space="preserve"> flexibilidad</w:t>
      </w:r>
      <w:r w:rsidR="00FA3FCF" w:rsidRPr="00F36325">
        <w:rPr>
          <w:rFonts w:ascii="Arial" w:hAnsi="Arial" w:cs="Arial"/>
          <w:sz w:val="20"/>
          <w:szCs w:val="20"/>
          <w:lang w:val="es-MX"/>
        </w:rPr>
        <w:t>,</w:t>
      </w:r>
      <w:r w:rsidR="00927143" w:rsidRPr="00F36325">
        <w:rPr>
          <w:rFonts w:ascii="Arial" w:hAnsi="Arial" w:cs="Arial"/>
          <w:sz w:val="20"/>
          <w:szCs w:val="20"/>
          <w:lang w:val="es-MX"/>
        </w:rPr>
        <w:t xml:space="preserve"> que el depósito se realiza mediante partículas evaporadas energéticas y que</w:t>
      </w:r>
      <w:r w:rsidR="00FA3FCF" w:rsidRPr="00F36325">
        <w:rPr>
          <w:rFonts w:ascii="Arial" w:hAnsi="Arial" w:cs="Arial"/>
          <w:sz w:val="20"/>
          <w:szCs w:val="20"/>
          <w:lang w:val="es-MX"/>
        </w:rPr>
        <w:t>,</w:t>
      </w:r>
      <w:r w:rsidR="00927143" w:rsidRPr="00F36325">
        <w:rPr>
          <w:rFonts w:ascii="Arial" w:hAnsi="Arial" w:cs="Arial"/>
          <w:sz w:val="20"/>
          <w:szCs w:val="20"/>
          <w:lang w:val="es-MX"/>
        </w:rPr>
        <w:t xml:space="preserve"> bajo ciertas condiciones el material depositado posee la misma composición química que el blanco. Esta técnica se utiliza principalmente para producir películas de</w:t>
      </w:r>
      <w:r w:rsidR="00041B19" w:rsidRPr="00F36325">
        <w:rPr>
          <w:rFonts w:ascii="Arial" w:hAnsi="Arial" w:cs="Arial"/>
          <w:sz w:val="20"/>
          <w:szCs w:val="20"/>
          <w:lang w:val="es-MX"/>
        </w:rPr>
        <w:t>lgadas y nanopartículas de</w:t>
      </w:r>
      <w:r w:rsidR="00927143" w:rsidRPr="00F36325">
        <w:rPr>
          <w:rFonts w:ascii="Arial" w:hAnsi="Arial" w:cs="Arial"/>
          <w:sz w:val="20"/>
          <w:szCs w:val="20"/>
          <w:lang w:val="es-MX"/>
        </w:rPr>
        <w:t xml:space="preserve"> </w:t>
      </w:r>
      <w:r w:rsidR="00041B19" w:rsidRPr="00F36325">
        <w:rPr>
          <w:rFonts w:ascii="Arial" w:hAnsi="Arial" w:cs="Arial"/>
          <w:sz w:val="20"/>
          <w:szCs w:val="20"/>
          <w:lang w:val="es-MX"/>
        </w:rPr>
        <w:t xml:space="preserve">materiales magnéticos, </w:t>
      </w:r>
      <w:r w:rsidR="00927143" w:rsidRPr="00F36325">
        <w:rPr>
          <w:rFonts w:ascii="Arial" w:hAnsi="Arial" w:cs="Arial"/>
          <w:sz w:val="20"/>
          <w:szCs w:val="20"/>
          <w:lang w:val="es-MX"/>
        </w:rPr>
        <w:t>óxidos,</w:t>
      </w:r>
      <w:r w:rsidR="00041B19" w:rsidRPr="00F36325">
        <w:rPr>
          <w:rFonts w:ascii="Arial" w:hAnsi="Arial" w:cs="Arial"/>
          <w:sz w:val="20"/>
          <w:szCs w:val="20"/>
          <w:lang w:val="es-MX"/>
        </w:rPr>
        <w:t xml:space="preserve"> </w:t>
      </w:r>
      <w:r w:rsidR="00927143" w:rsidRPr="00F36325">
        <w:rPr>
          <w:rFonts w:ascii="Arial" w:hAnsi="Arial" w:cs="Arial"/>
          <w:sz w:val="20"/>
          <w:szCs w:val="20"/>
          <w:lang w:val="es-MX"/>
        </w:rPr>
        <w:t xml:space="preserve">semiconductores, superconductores, </w:t>
      </w:r>
      <w:r w:rsidR="00041B19" w:rsidRPr="00F36325">
        <w:rPr>
          <w:rFonts w:ascii="Arial" w:hAnsi="Arial" w:cs="Arial"/>
          <w:sz w:val="20"/>
          <w:szCs w:val="20"/>
          <w:lang w:val="es-MX"/>
        </w:rPr>
        <w:t>materiales</w:t>
      </w:r>
      <w:r w:rsidR="00927143" w:rsidRPr="00F36325">
        <w:rPr>
          <w:rFonts w:ascii="Arial" w:hAnsi="Arial" w:cs="Arial"/>
          <w:sz w:val="20"/>
          <w:szCs w:val="20"/>
          <w:lang w:val="es-MX"/>
        </w:rPr>
        <w:t xml:space="preserve"> biocompatibles, etc.</w:t>
      </w:r>
      <w:r w:rsidR="00041B19" w:rsidRPr="00F36325">
        <w:rPr>
          <w:rFonts w:ascii="Arial" w:hAnsi="Arial" w:cs="Arial"/>
          <w:sz w:val="20"/>
          <w:szCs w:val="20"/>
          <w:lang w:val="es-MX"/>
        </w:rPr>
        <w:t xml:space="preserve"> </w:t>
      </w:r>
      <w:r w:rsidR="00FA3FCF" w:rsidRPr="00F36325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927143" w:rsidRPr="00F36325" w:rsidRDefault="00927143" w:rsidP="00A21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325">
        <w:rPr>
          <w:rFonts w:ascii="Arial" w:hAnsi="Arial" w:cs="Arial"/>
          <w:sz w:val="20"/>
          <w:szCs w:val="20"/>
        </w:rPr>
        <w:t xml:space="preserve">Actualmente en el CCADET estamos trabajando en el depósito de </w:t>
      </w:r>
      <w:r w:rsidR="00041B19" w:rsidRPr="00F36325">
        <w:rPr>
          <w:rFonts w:ascii="Arial" w:hAnsi="Arial" w:cs="Arial"/>
          <w:sz w:val="20"/>
          <w:szCs w:val="20"/>
        </w:rPr>
        <w:t xml:space="preserve">nanoestructuras conformadas por nanopartículas metálicas y </w:t>
      </w:r>
      <w:r w:rsidRPr="00F36325">
        <w:rPr>
          <w:rFonts w:ascii="Arial" w:hAnsi="Arial" w:cs="Arial"/>
          <w:sz w:val="20"/>
          <w:szCs w:val="20"/>
        </w:rPr>
        <w:t>películas de</w:t>
      </w:r>
      <w:r w:rsidR="00041B19" w:rsidRPr="00F36325">
        <w:rPr>
          <w:rFonts w:ascii="Arial" w:hAnsi="Arial" w:cs="Arial"/>
          <w:sz w:val="20"/>
          <w:szCs w:val="20"/>
        </w:rPr>
        <w:t>lgadas de</w:t>
      </w:r>
      <w:r w:rsidRPr="00F36325">
        <w:rPr>
          <w:rFonts w:ascii="Arial" w:hAnsi="Arial" w:cs="Arial"/>
          <w:sz w:val="20"/>
          <w:szCs w:val="20"/>
        </w:rPr>
        <w:t xml:space="preserve"> semiconductores. Los depósitos se realizan utilizando plasmas producidos con láser</w:t>
      </w:r>
      <w:r w:rsidR="00041B19" w:rsidRPr="00F36325">
        <w:rPr>
          <w:rFonts w:ascii="Arial" w:hAnsi="Arial" w:cs="Arial"/>
          <w:sz w:val="20"/>
          <w:szCs w:val="20"/>
        </w:rPr>
        <w:t xml:space="preserve"> en combinación con otras técnicas de depósito como pulverización catódica</w:t>
      </w:r>
      <w:r w:rsidRPr="00F36325">
        <w:rPr>
          <w:rFonts w:ascii="Arial" w:hAnsi="Arial" w:cs="Arial"/>
          <w:sz w:val="20"/>
          <w:szCs w:val="20"/>
        </w:rPr>
        <w:t>. De manera paralela</w:t>
      </w:r>
      <w:r w:rsidR="00FA3FCF" w:rsidRPr="00F36325">
        <w:rPr>
          <w:rFonts w:ascii="Arial" w:hAnsi="Arial" w:cs="Arial"/>
          <w:sz w:val="20"/>
          <w:szCs w:val="20"/>
        </w:rPr>
        <w:t>,</w:t>
      </w:r>
      <w:r w:rsidRPr="00F36325">
        <w:rPr>
          <w:rFonts w:ascii="Arial" w:hAnsi="Arial" w:cs="Arial"/>
          <w:sz w:val="20"/>
          <w:szCs w:val="20"/>
        </w:rPr>
        <w:t xml:space="preserve"> se realiza el análisis de plasmas mediante </w:t>
      </w:r>
      <w:r w:rsidR="00FA3FCF" w:rsidRPr="00F36325">
        <w:rPr>
          <w:rFonts w:ascii="Arial" w:hAnsi="Arial" w:cs="Arial"/>
          <w:sz w:val="20"/>
          <w:szCs w:val="20"/>
        </w:rPr>
        <w:t>técnicas ópticas y sondas electrostáticas</w:t>
      </w:r>
      <w:r w:rsidRPr="00F36325">
        <w:rPr>
          <w:rFonts w:ascii="Arial" w:hAnsi="Arial" w:cs="Arial"/>
          <w:sz w:val="20"/>
          <w:szCs w:val="20"/>
        </w:rPr>
        <w:t xml:space="preserve">. Esto se debe a que </w:t>
      </w:r>
      <w:r w:rsidR="00FA3FCF" w:rsidRPr="00F36325">
        <w:rPr>
          <w:rFonts w:ascii="Arial" w:hAnsi="Arial" w:cs="Arial"/>
          <w:sz w:val="20"/>
          <w:szCs w:val="20"/>
        </w:rPr>
        <w:t xml:space="preserve">con este método de </w:t>
      </w:r>
      <w:r w:rsidR="00A0720D" w:rsidRPr="00F36325">
        <w:rPr>
          <w:rFonts w:ascii="Arial" w:hAnsi="Arial" w:cs="Arial"/>
          <w:sz w:val="20"/>
          <w:szCs w:val="20"/>
        </w:rPr>
        <w:t>crecimiento</w:t>
      </w:r>
      <w:r w:rsidR="00FA3FCF" w:rsidRPr="00F36325">
        <w:rPr>
          <w:rFonts w:ascii="Arial" w:hAnsi="Arial" w:cs="Arial"/>
          <w:sz w:val="20"/>
          <w:szCs w:val="20"/>
        </w:rPr>
        <w:t>,</w:t>
      </w:r>
      <w:r w:rsidRPr="00F36325">
        <w:rPr>
          <w:rFonts w:ascii="Arial" w:hAnsi="Arial" w:cs="Arial"/>
          <w:sz w:val="20"/>
          <w:szCs w:val="20"/>
        </w:rPr>
        <w:t xml:space="preserve"> el plasma es "el que hace el trabajo" de depositar la muestra, de modo que las propiedades de las películas </w:t>
      </w:r>
      <w:r w:rsidR="00041B19" w:rsidRPr="00F36325">
        <w:rPr>
          <w:rFonts w:ascii="Arial" w:hAnsi="Arial" w:cs="Arial"/>
          <w:sz w:val="20"/>
          <w:szCs w:val="20"/>
        </w:rPr>
        <w:t xml:space="preserve">y las nanopartículas </w:t>
      </w:r>
      <w:r w:rsidRPr="00F36325">
        <w:rPr>
          <w:rFonts w:ascii="Arial" w:hAnsi="Arial" w:cs="Arial"/>
          <w:sz w:val="20"/>
          <w:szCs w:val="20"/>
        </w:rPr>
        <w:t xml:space="preserve">dependen del plasma. La </w:t>
      </w:r>
      <w:r w:rsidR="00FA3FCF" w:rsidRPr="00F36325">
        <w:rPr>
          <w:rFonts w:ascii="Arial" w:hAnsi="Arial" w:cs="Arial"/>
          <w:sz w:val="20"/>
          <w:szCs w:val="20"/>
        </w:rPr>
        <w:t>propiedades de l</w:t>
      </w:r>
      <w:r w:rsidR="00041B19" w:rsidRPr="00F36325">
        <w:rPr>
          <w:rFonts w:ascii="Arial" w:hAnsi="Arial" w:cs="Arial"/>
          <w:sz w:val="20"/>
          <w:szCs w:val="20"/>
        </w:rPr>
        <w:t>os materiales producidos</w:t>
      </w:r>
      <w:r w:rsidRPr="00F36325">
        <w:rPr>
          <w:rFonts w:ascii="Arial" w:hAnsi="Arial" w:cs="Arial"/>
          <w:sz w:val="20"/>
          <w:szCs w:val="20"/>
        </w:rPr>
        <w:t xml:space="preserve"> se analizan en relación a los parámetros del plasma. </w:t>
      </w:r>
    </w:p>
    <w:p w:rsidR="001E5566" w:rsidRPr="00F36325" w:rsidRDefault="001E5566" w:rsidP="00A21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325">
        <w:rPr>
          <w:rFonts w:ascii="Arial" w:hAnsi="Arial" w:cs="Arial"/>
          <w:sz w:val="20"/>
          <w:szCs w:val="20"/>
        </w:rPr>
        <w:t xml:space="preserve">En esta plática se discutirán brevemente los procesos físicos involucrados para producir plasmas con láseres pulsados. Se presentarán algunas aplicaciones sobresalientes dirigidas a la síntesis de materiales nanoestructurados. Se hará una revisión de los avances más significativos en el área. </w:t>
      </w:r>
    </w:p>
    <w:p w:rsidR="00927143" w:rsidRPr="00F36325" w:rsidRDefault="00927143" w:rsidP="00A21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6C1F" w:rsidRPr="00F36325" w:rsidRDefault="00D46C1F" w:rsidP="00F36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46C1F" w:rsidRPr="00F36325" w:rsidSect="00FF768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A6C" w:rsidRDefault="002B6A6C" w:rsidP="009E330B">
      <w:pPr>
        <w:spacing w:after="0" w:line="240" w:lineRule="auto"/>
      </w:pPr>
      <w:r>
        <w:separator/>
      </w:r>
    </w:p>
  </w:endnote>
  <w:endnote w:type="continuationSeparator" w:id="1">
    <w:p w:rsidR="002B6A6C" w:rsidRDefault="002B6A6C" w:rsidP="009E3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A6C" w:rsidRDefault="002B6A6C" w:rsidP="009E330B">
      <w:pPr>
        <w:spacing w:after="0" w:line="240" w:lineRule="auto"/>
      </w:pPr>
      <w:r>
        <w:separator/>
      </w:r>
    </w:p>
  </w:footnote>
  <w:footnote w:type="continuationSeparator" w:id="1">
    <w:p w:rsidR="002B6A6C" w:rsidRDefault="002B6A6C" w:rsidP="009E3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325" w:rsidRDefault="00F36325">
    <w:pPr>
      <w:pStyle w:val="Encabezado"/>
    </w:pPr>
    <w:r>
      <w:rPr>
        <w:noProof/>
        <w:lang w:eastAsia="es-ES"/>
      </w:rPr>
      <w:drawing>
        <wp:inline distT="0" distB="0" distL="0" distR="0">
          <wp:extent cx="5400040" cy="1111250"/>
          <wp:effectExtent l="19050" t="0" r="0" b="0"/>
          <wp:docPr id="1" name="0 Imagen" descr="cintillo_x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ntillo_x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111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330B" w:rsidRDefault="009E330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7338A5"/>
    <w:rsid w:val="00041B19"/>
    <w:rsid w:val="001B51DC"/>
    <w:rsid w:val="001E5566"/>
    <w:rsid w:val="002B6A6C"/>
    <w:rsid w:val="0035373A"/>
    <w:rsid w:val="00371530"/>
    <w:rsid w:val="003E0D63"/>
    <w:rsid w:val="00407236"/>
    <w:rsid w:val="004975B7"/>
    <w:rsid w:val="004B00A2"/>
    <w:rsid w:val="004B3096"/>
    <w:rsid w:val="004F0E01"/>
    <w:rsid w:val="00534037"/>
    <w:rsid w:val="00603247"/>
    <w:rsid w:val="007338A5"/>
    <w:rsid w:val="00783015"/>
    <w:rsid w:val="008477C0"/>
    <w:rsid w:val="00852099"/>
    <w:rsid w:val="008D60AE"/>
    <w:rsid w:val="00927143"/>
    <w:rsid w:val="009E330B"/>
    <w:rsid w:val="00A0720D"/>
    <w:rsid w:val="00A21A96"/>
    <w:rsid w:val="00A62AFE"/>
    <w:rsid w:val="00A74C06"/>
    <w:rsid w:val="00B05334"/>
    <w:rsid w:val="00B45405"/>
    <w:rsid w:val="00B8327C"/>
    <w:rsid w:val="00C1051A"/>
    <w:rsid w:val="00D310E1"/>
    <w:rsid w:val="00D46C1F"/>
    <w:rsid w:val="00DE5E5B"/>
    <w:rsid w:val="00E91D25"/>
    <w:rsid w:val="00F36325"/>
    <w:rsid w:val="00FA3FCF"/>
    <w:rsid w:val="00FF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8A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8301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30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301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nfasis">
    <w:name w:val="Emphasis"/>
    <w:basedOn w:val="Fuentedeprrafopredeter"/>
    <w:uiPriority w:val="20"/>
    <w:qFormat/>
    <w:rsid w:val="00783015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78301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Sinespaciado">
    <w:name w:val="No Spacing"/>
    <w:uiPriority w:val="1"/>
    <w:qFormat/>
    <w:rsid w:val="00783015"/>
    <w:rPr>
      <w:sz w:val="22"/>
      <w:szCs w:val="22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DE5E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E5E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E3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330B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9E3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E330B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3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2014-01-29T16:36:00Z</dcterms:created>
  <dcterms:modified xsi:type="dcterms:W3CDTF">2014-01-31T17:00:00Z</dcterms:modified>
</cp:coreProperties>
</file>